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F30D" w14:textId="77777777" w:rsidR="003D67AF" w:rsidRDefault="003D67AF" w:rsidP="003D67A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D67AF">
        <w:rPr>
          <w:rFonts w:ascii="Times New Roman" w:hAnsi="Times New Roman" w:cs="Times New Roman"/>
          <w:b w:val="0"/>
          <w:sz w:val="20"/>
        </w:rPr>
        <w:t xml:space="preserve">Приложение </w:t>
      </w:r>
      <w:r w:rsidR="00BB7A60">
        <w:rPr>
          <w:rFonts w:ascii="Times New Roman" w:hAnsi="Times New Roman" w:cs="Times New Roman"/>
          <w:b w:val="0"/>
          <w:sz w:val="20"/>
        </w:rPr>
        <w:t>1</w:t>
      </w:r>
    </w:p>
    <w:p w14:paraId="06D721BA" w14:textId="77777777" w:rsidR="003D67AF" w:rsidRDefault="003D67AF" w:rsidP="003D67A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D67AF">
        <w:rPr>
          <w:rFonts w:ascii="Times New Roman" w:hAnsi="Times New Roman" w:cs="Times New Roman"/>
          <w:b w:val="0"/>
          <w:sz w:val="20"/>
        </w:rPr>
        <w:t>к приказу отдела образования</w:t>
      </w:r>
    </w:p>
    <w:p w14:paraId="0635948C" w14:textId="77777777" w:rsidR="003D67AF" w:rsidRDefault="003D67AF" w:rsidP="003D67A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D67AF">
        <w:rPr>
          <w:rFonts w:ascii="Times New Roman" w:hAnsi="Times New Roman" w:cs="Times New Roman"/>
          <w:b w:val="0"/>
          <w:sz w:val="20"/>
        </w:rPr>
        <w:t>администрации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3D67AF">
        <w:rPr>
          <w:rFonts w:ascii="Times New Roman" w:hAnsi="Times New Roman" w:cs="Times New Roman"/>
          <w:b w:val="0"/>
          <w:sz w:val="20"/>
        </w:rPr>
        <w:t xml:space="preserve">МР «Куйбышевский район» </w:t>
      </w:r>
    </w:p>
    <w:p w14:paraId="50906645" w14:textId="77777777" w:rsidR="003D67AF" w:rsidRDefault="003D67AF" w:rsidP="003D67A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D67AF">
        <w:rPr>
          <w:rFonts w:ascii="Times New Roman" w:hAnsi="Times New Roman" w:cs="Times New Roman"/>
          <w:b w:val="0"/>
          <w:sz w:val="20"/>
        </w:rPr>
        <w:t>от ___________ №___</w:t>
      </w:r>
      <w:r>
        <w:rPr>
          <w:rFonts w:ascii="Times New Roman" w:hAnsi="Times New Roman" w:cs="Times New Roman"/>
          <w:b w:val="0"/>
          <w:sz w:val="20"/>
        </w:rPr>
        <w:t xml:space="preserve"> </w:t>
      </w:r>
    </w:p>
    <w:p w14:paraId="4EB053BC" w14:textId="77777777" w:rsidR="003D67AF" w:rsidRDefault="003D67AF" w:rsidP="003D67A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14:paraId="5D893800" w14:textId="77777777" w:rsidR="003D67AF" w:rsidRPr="003D67AF" w:rsidRDefault="003D67AF" w:rsidP="003D67A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743636A2" w14:textId="77777777" w:rsidR="00820479" w:rsidRPr="003D67AF" w:rsidRDefault="00820479" w:rsidP="003D67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ПОЛОЖЕНИЕ</w:t>
      </w:r>
    </w:p>
    <w:p w14:paraId="5EDACE80" w14:textId="51E92942" w:rsidR="00820479" w:rsidRPr="003D67AF" w:rsidRDefault="00820479" w:rsidP="003D67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о </w:t>
      </w:r>
      <w:r w:rsidR="003D67AF" w:rsidRPr="003D67AF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A87B6C">
        <w:rPr>
          <w:rFonts w:ascii="Times New Roman" w:hAnsi="Times New Roman" w:cs="Times New Roman"/>
          <w:sz w:val="24"/>
          <w:szCs w:val="24"/>
        </w:rPr>
        <w:t xml:space="preserve">конкурсном отборе в рамках </w:t>
      </w:r>
      <w:r w:rsidRPr="003D67AF">
        <w:rPr>
          <w:rFonts w:ascii="Times New Roman" w:hAnsi="Times New Roman" w:cs="Times New Roman"/>
          <w:sz w:val="24"/>
          <w:szCs w:val="24"/>
        </w:rPr>
        <w:t>проект</w:t>
      </w:r>
      <w:r w:rsidR="00A87B6C">
        <w:rPr>
          <w:rFonts w:ascii="Times New Roman" w:hAnsi="Times New Roman" w:cs="Times New Roman"/>
          <w:sz w:val="24"/>
          <w:szCs w:val="24"/>
        </w:rPr>
        <w:t xml:space="preserve">а </w:t>
      </w:r>
      <w:r w:rsidRPr="003D67AF">
        <w:rPr>
          <w:rFonts w:ascii="Times New Roman" w:hAnsi="Times New Roman" w:cs="Times New Roman"/>
          <w:sz w:val="24"/>
          <w:szCs w:val="24"/>
        </w:rPr>
        <w:t>«Школьная инициатива»</w:t>
      </w:r>
    </w:p>
    <w:p w14:paraId="0B30E2D7" w14:textId="77777777" w:rsidR="00820479" w:rsidRPr="003D67AF" w:rsidRDefault="00820479" w:rsidP="003D67AF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7AF984" w14:textId="77777777" w:rsidR="00820479" w:rsidRPr="003D67AF" w:rsidRDefault="00820479" w:rsidP="003D67AF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1C32BA0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6D578A" w14:textId="0A61E158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r w:rsidR="00A87B6C">
        <w:rPr>
          <w:rFonts w:ascii="Times New Roman" w:hAnsi="Times New Roman" w:cs="Times New Roman"/>
          <w:sz w:val="24"/>
          <w:szCs w:val="24"/>
        </w:rPr>
        <w:t xml:space="preserve">муниципальном конкурсном отборе в рамках </w:t>
      </w:r>
      <w:r w:rsidRPr="003D67AF">
        <w:rPr>
          <w:rFonts w:ascii="Times New Roman" w:hAnsi="Times New Roman" w:cs="Times New Roman"/>
          <w:sz w:val="24"/>
          <w:szCs w:val="24"/>
        </w:rPr>
        <w:t>проект</w:t>
      </w:r>
      <w:r w:rsidR="00A87B6C">
        <w:rPr>
          <w:rFonts w:ascii="Times New Roman" w:hAnsi="Times New Roman" w:cs="Times New Roman"/>
          <w:sz w:val="24"/>
          <w:szCs w:val="24"/>
        </w:rPr>
        <w:t>а</w:t>
      </w:r>
      <w:r w:rsidRPr="003D67AF">
        <w:rPr>
          <w:rFonts w:ascii="Times New Roman" w:hAnsi="Times New Roman" w:cs="Times New Roman"/>
          <w:sz w:val="24"/>
          <w:szCs w:val="24"/>
        </w:rPr>
        <w:t xml:space="preserve"> «Школьная инициатива» (далее</w:t>
      </w:r>
      <w:r w:rsidR="003D67AF">
        <w:rPr>
          <w:rFonts w:ascii="Times New Roman" w:hAnsi="Times New Roman" w:cs="Times New Roman"/>
          <w:sz w:val="24"/>
          <w:szCs w:val="24"/>
        </w:rPr>
        <w:t xml:space="preserve"> </w:t>
      </w:r>
      <w:r w:rsidRPr="003D67AF">
        <w:rPr>
          <w:rFonts w:ascii="Times New Roman" w:hAnsi="Times New Roman" w:cs="Times New Roman"/>
          <w:sz w:val="24"/>
          <w:szCs w:val="24"/>
        </w:rPr>
        <w:t xml:space="preserve">- Положение) регулирует порядок организации и проведения в </w:t>
      </w:r>
      <w:r w:rsidR="00B65658" w:rsidRPr="003D67AF">
        <w:rPr>
          <w:rFonts w:ascii="Times New Roman" w:hAnsi="Times New Roman" w:cs="Times New Roman"/>
          <w:sz w:val="24"/>
          <w:szCs w:val="24"/>
        </w:rPr>
        <w:t>муниципальном районе «Куйбышевский район»</w:t>
      </w:r>
      <w:r w:rsidRPr="003D67AF">
        <w:rPr>
          <w:rFonts w:ascii="Times New Roman" w:hAnsi="Times New Roman" w:cs="Times New Roman"/>
          <w:sz w:val="24"/>
          <w:szCs w:val="24"/>
        </w:rPr>
        <w:t xml:space="preserve"> проекта «Школьная </w:t>
      </w:r>
      <w:proofErr w:type="gramStart"/>
      <w:r w:rsidRPr="003D67AF">
        <w:rPr>
          <w:rFonts w:ascii="Times New Roman" w:hAnsi="Times New Roman" w:cs="Times New Roman"/>
          <w:sz w:val="24"/>
          <w:szCs w:val="24"/>
        </w:rPr>
        <w:t>инициатива»  (</w:t>
      </w:r>
      <w:proofErr w:type="gramEnd"/>
      <w:r w:rsidRPr="003D67AF">
        <w:rPr>
          <w:rFonts w:ascii="Times New Roman" w:hAnsi="Times New Roman" w:cs="Times New Roman"/>
          <w:sz w:val="24"/>
          <w:szCs w:val="24"/>
        </w:rPr>
        <w:t>далее - Проект).</w:t>
      </w:r>
    </w:p>
    <w:p w14:paraId="18C42EBD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1.2. Основные понятия, используемые в настоящем Положении:</w:t>
      </w:r>
    </w:p>
    <w:p w14:paraId="3941C7D3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1.2.1. Под проектом «Школьная инициатива» понимается комплекс</w:t>
      </w:r>
      <w:r w:rsidR="00B65658" w:rsidRPr="003D67AF">
        <w:rPr>
          <w:rFonts w:ascii="Times New Roman" w:hAnsi="Times New Roman" w:cs="Times New Roman"/>
          <w:sz w:val="24"/>
          <w:szCs w:val="24"/>
        </w:rPr>
        <w:t xml:space="preserve"> </w:t>
      </w:r>
      <w:r w:rsidRPr="003D67AF">
        <w:rPr>
          <w:rFonts w:ascii="Times New Roman" w:hAnsi="Times New Roman" w:cs="Times New Roman"/>
          <w:sz w:val="24"/>
          <w:szCs w:val="24"/>
        </w:rPr>
        <w:t xml:space="preserve">мероприятий, направленных на выявление и поддержку инициатив обучающихся  </w:t>
      </w:r>
      <w:r w:rsidR="00B65658" w:rsidRPr="00511509">
        <w:rPr>
          <w:rFonts w:ascii="Times New Roman" w:hAnsi="Times New Roman" w:cs="Times New Roman"/>
          <w:sz w:val="24"/>
          <w:szCs w:val="24"/>
        </w:rPr>
        <w:t>9</w:t>
      </w:r>
      <w:r w:rsidRPr="00511509">
        <w:rPr>
          <w:rFonts w:ascii="Times New Roman" w:hAnsi="Times New Roman" w:cs="Times New Roman"/>
          <w:sz w:val="24"/>
          <w:szCs w:val="24"/>
        </w:rPr>
        <w:t>-11 классов</w:t>
      </w:r>
      <w:r w:rsidRPr="003D67AF">
        <w:rPr>
          <w:rFonts w:ascii="Times New Roman" w:hAnsi="Times New Roman" w:cs="Times New Roman"/>
          <w:sz w:val="24"/>
          <w:szCs w:val="24"/>
        </w:rPr>
        <w:t xml:space="preserve">  общеобразовательных организаций  по реализации общественно</w:t>
      </w:r>
      <w:r w:rsidR="00B65658" w:rsidRPr="003D67AF">
        <w:rPr>
          <w:rFonts w:ascii="Times New Roman" w:hAnsi="Times New Roman" w:cs="Times New Roman"/>
          <w:sz w:val="24"/>
          <w:szCs w:val="24"/>
        </w:rPr>
        <w:t xml:space="preserve"> </w:t>
      </w:r>
      <w:r w:rsidRPr="003D67AF">
        <w:rPr>
          <w:rFonts w:ascii="Times New Roman" w:hAnsi="Times New Roman" w:cs="Times New Roman"/>
          <w:sz w:val="24"/>
          <w:szCs w:val="24"/>
        </w:rPr>
        <w:t xml:space="preserve">- значимых проектов на территории </w:t>
      </w:r>
      <w:r w:rsidR="00B65658" w:rsidRPr="003D67AF">
        <w:rPr>
          <w:rFonts w:ascii="Times New Roman" w:hAnsi="Times New Roman" w:cs="Times New Roman"/>
          <w:sz w:val="24"/>
          <w:szCs w:val="24"/>
        </w:rPr>
        <w:t>муниципального района «Куйбышевский район»</w:t>
      </w:r>
      <w:r w:rsidRPr="003D67AF">
        <w:rPr>
          <w:rFonts w:ascii="Times New Roman" w:hAnsi="Times New Roman" w:cs="Times New Roman"/>
          <w:sz w:val="24"/>
          <w:szCs w:val="24"/>
        </w:rPr>
        <w:t>.</w:t>
      </w:r>
    </w:p>
    <w:p w14:paraId="2B9BC837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1.2.2. Общественно значимый проект – это проект по созданию, капитальному ремонту,  техническому перевооружению объектов инфраструктуры и (или) предусматривающий приобретение товаров (работ, услуг) в целях реализации Проекта, в том числе их материально-техническое  оснащение, направленное  на </w:t>
      </w:r>
      <w:r w:rsidRPr="003D67AF">
        <w:rPr>
          <w:rFonts w:ascii="Times New Roman" w:hAnsi="Times New Roman" w:cs="Times New Roman"/>
          <w:spacing w:val="2"/>
          <w:sz w:val="24"/>
          <w:szCs w:val="24"/>
        </w:rPr>
        <w:t xml:space="preserve">обустройство школьной инфраструктуры </w:t>
      </w:r>
    </w:p>
    <w:p w14:paraId="125CA24D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1.2.3. </w:t>
      </w:r>
      <w:proofErr w:type="gramStart"/>
      <w:r w:rsidRPr="003D67AF">
        <w:rPr>
          <w:rFonts w:ascii="Times New Roman" w:hAnsi="Times New Roman" w:cs="Times New Roman"/>
          <w:sz w:val="24"/>
          <w:szCs w:val="24"/>
        </w:rPr>
        <w:t>Ученический  совет</w:t>
      </w:r>
      <w:proofErr w:type="gramEnd"/>
      <w:r w:rsidRPr="003D67AF">
        <w:rPr>
          <w:rFonts w:ascii="Times New Roman" w:hAnsi="Times New Roman" w:cs="Times New Roman"/>
          <w:sz w:val="24"/>
          <w:szCs w:val="24"/>
        </w:rPr>
        <w:t xml:space="preserve">  - совещательный орган, представленный учащимися </w:t>
      </w:r>
      <w:r w:rsidR="00B65658" w:rsidRPr="003D67AF">
        <w:rPr>
          <w:rFonts w:ascii="Times New Roman" w:hAnsi="Times New Roman" w:cs="Times New Roman"/>
          <w:sz w:val="24"/>
          <w:szCs w:val="24"/>
        </w:rPr>
        <w:t>9</w:t>
      </w:r>
      <w:r w:rsidRPr="003D67AF">
        <w:rPr>
          <w:rFonts w:ascii="Times New Roman" w:hAnsi="Times New Roman" w:cs="Times New Roman"/>
          <w:sz w:val="24"/>
          <w:szCs w:val="24"/>
        </w:rPr>
        <w:t xml:space="preserve"> - 11 классов, принимающий участие в подготовке и реализации Проекта и представляющий интересы обучающихся образовательной организации во взаимоотношениях с органами местного самоуправления.</w:t>
      </w:r>
    </w:p>
    <w:p w14:paraId="06CB1FEB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1.2.4. Участники Проекта – о</w:t>
      </w:r>
      <w:r w:rsidR="00511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бучающиеся</w:t>
      </w:r>
      <w:r w:rsidRPr="003D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родители, работники образовательных организаций.</w:t>
      </w:r>
    </w:p>
    <w:p w14:paraId="399439D6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1.3. Цель Проекта:</w:t>
      </w:r>
    </w:p>
    <w:p w14:paraId="067B9AD1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выявление и поддержка инициатив обучающихся общеобразовательных     организаций 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 района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реализации проектов,    направленных на развитие школьной инфраструктуры, развитие диалога между   участниками образовательных отношений и органами местного самоуправления;</w:t>
      </w:r>
    </w:p>
    <w:p w14:paraId="4EEEEFC2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новых идей по обустройству школьной инфраструктуры;</w:t>
      </w:r>
    </w:p>
    <w:p w14:paraId="3F70C948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финансовой и бюджетной грамотности, а также гражданской  активности старшеклассников.</w:t>
      </w:r>
    </w:p>
    <w:p w14:paraId="64E6A6E5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1.4. В рамках Проекта рассматриваются проектные предложения, срок реализации которых </w:t>
      </w:r>
      <w:r w:rsidR="00511509">
        <w:rPr>
          <w:rFonts w:ascii="Times New Roman" w:hAnsi="Times New Roman" w:cs="Times New Roman"/>
          <w:sz w:val="24"/>
          <w:szCs w:val="24"/>
        </w:rPr>
        <w:t xml:space="preserve">– текущий календарный </w:t>
      </w:r>
      <w:proofErr w:type="gramStart"/>
      <w:r w:rsidR="00511509">
        <w:rPr>
          <w:rFonts w:ascii="Times New Roman" w:hAnsi="Times New Roman" w:cs="Times New Roman"/>
          <w:sz w:val="24"/>
          <w:szCs w:val="24"/>
        </w:rPr>
        <w:t xml:space="preserve">год </w:t>
      </w:r>
      <w:r w:rsidRPr="003D67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F9D93ED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1.5. Проект предусматривает поэтапную реализацию на уровне каждой участвующей образовательной организации.</w:t>
      </w:r>
    </w:p>
    <w:p w14:paraId="5B40EB26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7AF">
        <w:rPr>
          <w:rFonts w:ascii="Times New Roman" w:hAnsi="Times New Roman" w:cs="Times New Roman"/>
          <w:sz w:val="24"/>
          <w:szCs w:val="24"/>
          <w:u w:val="single"/>
        </w:rPr>
        <w:t xml:space="preserve">Первый этап  </w:t>
      </w:r>
    </w:p>
    <w:p w14:paraId="6489FAFA" w14:textId="77777777" w:rsidR="00820479" w:rsidRPr="003D67AF" w:rsidRDefault="00820479" w:rsidP="003D67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- 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школьного    этапа.</w:t>
      </w:r>
    </w:p>
    <w:p w14:paraId="1C6E316C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  <w:u w:val="single"/>
        </w:rPr>
        <w:t>Второй этап</w:t>
      </w:r>
      <w:r w:rsidRPr="003D6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AC597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- 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проектн</w:t>
      </w:r>
      <w:r w:rsidR="0030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</w:t>
      </w:r>
      <w:r w:rsidR="0030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2B0506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1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Экспертиза и оценка 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на   муниципальном уровне. </w:t>
      </w:r>
    </w:p>
    <w:p w14:paraId="766CA8D8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1965570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  <w:u w:val="single"/>
        </w:rPr>
        <w:t>Третий этап</w:t>
      </w:r>
      <w:r w:rsidRPr="003D6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883FA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hAnsi="Times New Roman" w:cs="Times New Roman"/>
          <w:sz w:val="24"/>
          <w:szCs w:val="24"/>
        </w:rPr>
        <w:lastRenderedPageBreak/>
        <w:t xml:space="preserve">– Разработка необходимой  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документации, проведение аукционов</w:t>
      </w:r>
      <w:r w:rsidR="0030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необходимости),  заключение контрактов.</w:t>
      </w:r>
    </w:p>
    <w:p w14:paraId="41CBE2F0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лизация инициатив–победителей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Торжественное открытие.</w:t>
      </w:r>
    </w:p>
    <w:p w14:paraId="45CDF837" w14:textId="77777777" w:rsidR="00305FB8" w:rsidRDefault="00305FB8" w:rsidP="003D67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B82675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7AF">
        <w:rPr>
          <w:rFonts w:ascii="Times New Roman" w:hAnsi="Times New Roman" w:cs="Times New Roman"/>
          <w:sz w:val="24"/>
          <w:szCs w:val="24"/>
          <w:u w:val="single"/>
        </w:rPr>
        <w:t xml:space="preserve">Четвертый этап </w:t>
      </w:r>
    </w:p>
    <w:p w14:paraId="78A80D20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- </w:t>
      </w:r>
      <w:r w:rsidRPr="003D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Подведение итогов.</w:t>
      </w:r>
    </w:p>
    <w:p w14:paraId="620C6E6C" w14:textId="77777777" w:rsidR="00820479" w:rsidRPr="003D67AF" w:rsidRDefault="00820479" w:rsidP="003D67AF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1F5115C" w14:textId="77777777" w:rsidR="00820479" w:rsidRPr="003D67AF" w:rsidRDefault="00820479" w:rsidP="003D67AF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2. Организация подготовки и реализации Проекта</w:t>
      </w:r>
    </w:p>
    <w:p w14:paraId="01A7AE06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CBC71E" w14:textId="77777777" w:rsidR="00511509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2.1. Организатор</w:t>
      </w:r>
      <w:r w:rsidR="00511509">
        <w:rPr>
          <w:rFonts w:ascii="Times New Roman" w:hAnsi="Times New Roman" w:cs="Times New Roman"/>
          <w:sz w:val="24"/>
          <w:szCs w:val="24"/>
        </w:rPr>
        <w:t>ом</w:t>
      </w:r>
      <w:r w:rsidR="00305FB8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511509">
        <w:rPr>
          <w:rFonts w:ascii="Times New Roman" w:hAnsi="Times New Roman" w:cs="Times New Roman"/>
          <w:sz w:val="24"/>
          <w:szCs w:val="24"/>
        </w:rPr>
        <w:t xml:space="preserve"> яв</w:t>
      </w:r>
      <w:r w:rsidR="00305FB8">
        <w:rPr>
          <w:rFonts w:ascii="Times New Roman" w:hAnsi="Times New Roman" w:cs="Times New Roman"/>
          <w:sz w:val="24"/>
          <w:szCs w:val="24"/>
        </w:rPr>
        <w:t>ляется</w:t>
      </w:r>
      <w:r w:rsidR="00511509">
        <w:rPr>
          <w:rFonts w:ascii="Times New Roman" w:hAnsi="Times New Roman" w:cs="Times New Roman"/>
          <w:sz w:val="24"/>
          <w:szCs w:val="24"/>
        </w:rPr>
        <w:t xml:space="preserve"> о</w:t>
      </w:r>
      <w:r w:rsidR="00305FB8">
        <w:rPr>
          <w:rFonts w:ascii="Times New Roman" w:hAnsi="Times New Roman" w:cs="Times New Roman"/>
          <w:sz w:val="24"/>
          <w:szCs w:val="24"/>
        </w:rPr>
        <w:t xml:space="preserve">тдел </w:t>
      </w:r>
      <w:r w:rsidR="00511509">
        <w:rPr>
          <w:rFonts w:ascii="Times New Roman" w:hAnsi="Times New Roman" w:cs="Times New Roman"/>
          <w:sz w:val="24"/>
          <w:szCs w:val="24"/>
        </w:rPr>
        <w:t>о</w:t>
      </w:r>
      <w:r w:rsidR="00305FB8">
        <w:rPr>
          <w:rFonts w:ascii="Times New Roman" w:hAnsi="Times New Roman" w:cs="Times New Roman"/>
          <w:sz w:val="24"/>
          <w:szCs w:val="24"/>
        </w:rPr>
        <w:t>бразования администрации МР «Куйбышевский район»</w:t>
      </w:r>
    </w:p>
    <w:p w14:paraId="5CA28072" w14:textId="77777777" w:rsidR="00820479" w:rsidRPr="003D67AF" w:rsidRDefault="0051150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05FB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</w:t>
      </w:r>
      <w:r w:rsidR="00820479" w:rsidRPr="003D67AF">
        <w:rPr>
          <w:rFonts w:ascii="Times New Roman" w:hAnsi="Times New Roman" w:cs="Times New Roman"/>
          <w:sz w:val="24"/>
          <w:szCs w:val="24"/>
        </w:rPr>
        <w:t>:</w:t>
      </w:r>
    </w:p>
    <w:p w14:paraId="612683BF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определяет сроки реализации Проекта и извещает о них участников Проекта;</w:t>
      </w:r>
    </w:p>
    <w:p w14:paraId="1D990EF4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осуществляет подготовку и доведение до участников Проекта методических и информационных материалов, а также образцов документов, необходимых для участия в Проекте;</w:t>
      </w:r>
    </w:p>
    <w:p w14:paraId="13DF74F2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обеспечивает необходимую методическую и техническую поддержку участникам в ходе реализации Проекта;</w:t>
      </w:r>
    </w:p>
    <w:p w14:paraId="7E961445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2.2.   Участники проекта:</w:t>
      </w:r>
    </w:p>
    <w:p w14:paraId="5E948949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обеспечивают участие своих представителей в мероприятиях, связанных с реализацией инициативных проектных предложений обучающихся;</w:t>
      </w:r>
    </w:p>
    <w:p w14:paraId="036396DB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осуществляют подготовку необходимой документации по проектным предложениям, подлежащим реализации;</w:t>
      </w:r>
    </w:p>
    <w:p w14:paraId="1E9F012A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в рамках установленных полномочий обеспечивают проведение процедур, необходимых для реализации проектных предложений, и осуществляют контроль за их реализацией;</w:t>
      </w:r>
    </w:p>
    <w:p w14:paraId="54FC652C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осуществляют учет и хранение документов, поступающих в ходе подготовки и реализации Проекта, и представляют их по запросу организатора;</w:t>
      </w:r>
    </w:p>
    <w:p w14:paraId="71C23CAC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осуществляют мониторинг реализации проектных предложений, информируют заинтересованных участников.</w:t>
      </w:r>
    </w:p>
    <w:p w14:paraId="439E7DB5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2.3. В целях подготовки и реализации Проекта в каждой образовательной организации  создается Школьный  инициативный совет.</w:t>
      </w:r>
    </w:p>
    <w:p w14:paraId="32495FE6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Школьный  инициативный совет вправе взаимодействовать с другими молодежными совещательными органами муниципального образования.</w:t>
      </w:r>
    </w:p>
    <w:p w14:paraId="43F0B78C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В работе Школьного </w:t>
      </w:r>
      <w:proofErr w:type="gramStart"/>
      <w:r w:rsidRPr="003D67AF">
        <w:rPr>
          <w:rFonts w:ascii="Times New Roman" w:hAnsi="Times New Roman" w:cs="Times New Roman"/>
          <w:sz w:val="24"/>
          <w:szCs w:val="24"/>
        </w:rPr>
        <w:t>инициативного  совета</w:t>
      </w:r>
      <w:proofErr w:type="gramEnd"/>
      <w:r w:rsidRPr="003D67AF">
        <w:rPr>
          <w:rFonts w:ascii="Times New Roman" w:hAnsi="Times New Roman" w:cs="Times New Roman"/>
          <w:sz w:val="24"/>
          <w:szCs w:val="24"/>
        </w:rPr>
        <w:t xml:space="preserve"> могут принимать участие учителя, оказывая содействие по организации классных собраний и других связанных с реализацией Проекта мероприятий. </w:t>
      </w:r>
    </w:p>
    <w:p w14:paraId="04BE4A28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7AF">
        <w:rPr>
          <w:rFonts w:ascii="Times New Roman" w:hAnsi="Times New Roman" w:cs="Times New Roman"/>
          <w:sz w:val="24"/>
          <w:szCs w:val="24"/>
          <w:u w:val="single"/>
        </w:rPr>
        <w:t>Школьный  инициативный совет:</w:t>
      </w:r>
    </w:p>
    <w:p w14:paraId="132FA146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организует и проводит информационную кампанию;</w:t>
      </w:r>
    </w:p>
    <w:p w14:paraId="254AAB82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организует и проводит внутри школы классные и общие собрания по выдвижению, обсуждению и последующему отбору проектных предложений;</w:t>
      </w:r>
    </w:p>
    <w:p w14:paraId="3CA27318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проводит предварительный анализ выдвинутых предложений;</w:t>
      </w:r>
    </w:p>
    <w:p w14:paraId="3F262387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- организует проведение, подсчет голосов и объявление результатов общешкольного </w:t>
      </w:r>
      <w:r w:rsidRPr="003D67AF">
        <w:rPr>
          <w:rFonts w:ascii="Times New Roman" w:hAnsi="Times New Roman" w:cs="Times New Roman"/>
          <w:sz w:val="24"/>
          <w:szCs w:val="24"/>
        </w:rPr>
        <w:lastRenderedPageBreak/>
        <w:t>голосования;</w:t>
      </w:r>
    </w:p>
    <w:p w14:paraId="352DDAA5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составляет заявку на реализацию проектных предложений, направляет ее организатору Проекта;</w:t>
      </w:r>
    </w:p>
    <w:p w14:paraId="3B29B54C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осуществляет мониторинг реализации проектных предложений, информирует заинтересованных участников о ходе их реализации.</w:t>
      </w:r>
    </w:p>
    <w:p w14:paraId="4A1CF7C8" w14:textId="77777777" w:rsidR="00305FB8" w:rsidRDefault="00305FB8" w:rsidP="003D67AF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45A7EF5" w14:textId="77777777" w:rsidR="00820479" w:rsidRPr="003D67AF" w:rsidRDefault="00820479" w:rsidP="003D67AF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3. Информирование о Проекте</w:t>
      </w:r>
    </w:p>
    <w:p w14:paraId="2EC56BE6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C929CC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 3.1. В целях информирования заинтересованных участников организатор обеспечивает распространение информационных материалов о Проекте через 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Официальные сайты 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администрации 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«Куйбышевский район»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6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сайты общеобразовательных организаций 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 района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 социальные сети:  «ВКонтакте», «Одноклассники», родительские чаты.</w:t>
      </w:r>
    </w:p>
    <w:p w14:paraId="4E556FBE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ACB6CC" w14:textId="77777777" w:rsidR="00820479" w:rsidRPr="003D67AF" w:rsidRDefault="00820479" w:rsidP="003D67AF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4. Порядок реализации Проекта</w:t>
      </w:r>
    </w:p>
    <w:p w14:paraId="02ED83BC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E36BAE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Положения настоящего раздела устанавливают единые правила проведения отборочных процедур в целях реализации Проекта.</w:t>
      </w:r>
    </w:p>
    <w:p w14:paraId="6BA6EEBE" w14:textId="77777777" w:rsidR="00511509" w:rsidRPr="003D67AF" w:rsidRDefault="00820479" w:rsidP="00511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4.1.   На первом этапе проекты разрабатываются  в классных коллективах. </w:t>
      </w:r>
    </w:p>
    <w:p w14:paraId="7E21DB97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Одновременно обучающиеся выдвигают представителей от класса для участия в школьном </w:t>
      </w:r>
      <w:proofErr w:type="gramStart"/>
      <w:r w:rsidRPr="003D67AF">
        <w:rPr>
          <w:rFonts w:ascii="Times New Roman" w:hAnsi="Times New Roman" w:cs="Times New Roman"/>
          <w:sz w:val="24"/>
          <w:szCs w:val="24"/>
        </w:rPr>
        <w:t>инициативном  совете</w:t>
      </w:r>
      <w:proofErr w:type="gramEnd"/>
      <w:r w:rsidR="00305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F237B3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 </w:t>
      </w:r>
      <w:r w:rsidR="00305FB8">
        <w:rPr>
          <w:rFonts w:ascii="Times New Roman" w:hAnsi="Times New Roman" w:cs="Times New Roman"/>
          <w:sz w:val="24"/>
          <w:szCs w:val="24"/>
        </w:rPr>
        <w:t>П</w:t>
      </w:r>
      <w:r w:rsidRPr="003D67AF">
        <w:rPr>
          <w:rFonts w:ascii="Times New Roman" w:hAnsi="Times New Roman" w:cs="Times New Roman"/>
          <w:sz w:val="24"/>
          <w:szCs w:val="24"/>
        </w:rPr>
        <w:t>роводится оформление проектных предложений и их презентация на школьном инициативном совете.</w:t>
      </w:r>
    </w:p>
    <w:p w14:paraId="2E4FB402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По результатам этапа возможна доработка, уточнение, объединение проектных предложений.</w:t>
      </w:r>
    </w:p>
    <w:p w14:paraId="42B96C72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4.2. На втором  этапе проводится представление  проектных предложений на общ</w:t>
      </w:r>
      <w:r w:rsidR="00B65658" w:rsidRPr="003D67AF">
        <w:rPr>
          <w:rFonts w:ascii="Times New Roman" w:hAnsi="Times New Roman" w:cs="Times New Roman"/>
          <w:sz w:val="24"/>
          <w:szCs w:val="24"/>
        </w:rPr>
        <w:t>ешкольное голосование учащихся</w:t>
      </w:r>
      <w:r w:rsidRPr="003D67AF">
        <w:rPr>
          <w:rFonts w:ascii="Times New Roman" w:hAnsi="Times New Roman" w:cs="Times New Roman"/>
          <w:sz w:val="24"/>
          <w:szCs w:val="24"/>
        </w:rPr>
        <w:t>.</w:t>
      </w:r>
    </w:p>
    <w:p w14:paraId="5E822256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Детальное описание проектных предложений, допущенных к голосованию, с соответствующими иллюстрационными материалами размещается на информационных стендах в общедоступных местах школы. В обязательном порядке информация по проектным предложениям размещается на информационных стендах в помещении, где проводится общешкольное голосование.</w:t>
      </w:r>
    </w:p>
    <w:p w14:paraId="416C1DAD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Школьный  инициативный совет заблаговременно информирует участников голосования о месте и времени проведения голосования, а также о правилах учета голосов.</w:t>
      </w:r>
    </w:p>
    <w:p w14:paraId="6BBB46EB" w14:textId="77777777" w:rsidR="00811A45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При проведении голосования каждому его участнику предоставляется возможность выбрать одно проектное  предложение из перечня предложений, вынесенных на голосование. </w:t>
      </w:r>
    </w:p>
    <w:p w14:paraId="0A9C93BE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Для организации подсчета голосов в соответствии с установленным порядком проведения общешкольного голосования назначается счетная комиссия. Счетная комиссия обеспечивает подсчет голосов по каждому вынесенному на голосование проектному предложению, утверждает </w:t>
      </w:r>
      <w:hyperlink w:anchor="P152" w:history="1">
        <w:r w:rsidRPr="003D67AF">
          <w:rPr>
            <w:rFonts w:ascii="Times New Roman" w:hAnsi="Times New Roman" w:cs="Times New Roman"/>
            <w:sz w:val="24"/>
            <w:szCs w:val="24"/>
          </w:rPr>
          <w:t>рейтинг</w:t>
        </w:r>
      </w:hyperlink>
      <w:r w:rsidRPr="003D67AF">
        <w:rPr>
          <w:rFonts w:ascii="Times New Roman" w:hAnsi="Times New Roman" w:cs="Times New Roman"/>
          <w:sz w:val="24"/>
          <w:szCs w:val="24"/>
        </w:rPr>
        <w:t xml:space="preserve"> проектных предложений по форме в соответствии с приложением к настоящему Положению и принимает решение о победителях голосования.</w:t>
      </w:r>
    </w:p>
    <w:p w14:paraId="33DCA8EE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Решением комиссии победителем голосования объявляется проектное предложение, набравшие наибольшее количество голосов.</w:t>
      </w:r>
    </w:p>
    <w:p w14:paraId="33498230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4.5. Школьный  инициативный совет направляет организатору подтверждающие итоги голосования по форме, установленной в приложении 1  к Положению.</w:t>
      </w:r>
    </w:p>
    <w:p w14:paraId="2614291B" w14:textId="77777777" w:rsidR="00DF76B6" w:rsidRPr="003D67AF" w:rsidRDefault="00DF76B6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 Для дальнейшего участия в конкурсном отборе  проекта «Школьная инициатива»       образовательной организацией подается заявка  по форме, предоставленной 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14:paraId="6E79B717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 . Вместе с Заявкой предоставляются следующие материалы;</w:t>
      </w:r>
    </w:p>
    <w:p w14:paraId="4E71D5BB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протокол итогов голосования;</w:t>
      </w:r>
    </w:p>
    <w:p w14:paraId="002141D3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фотография с собрания;</w:t>
      </w:r>
    </w:p>
    <w:p w14:paraId="16E6FBCB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финансовое обеспечение проекта за счет внебюджетных средств с предоставлением гарантийных писем;</w:t>
      </w:r>
    </w:p>
    <w:p w14:paraId="365660CE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проектное предложение, оформленное в виде текстового материала объемом не более 10 страниц формата А4;</w:t>
      </w:r>
    </w:p>
    <w:p w14:paraId="2ACCA0AD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презентация  проекта;</w:t>
      </w:r>
    </w:p>
    <w:p w14:paraId="073CD0BD" w14:textId="77777777" w:rsidR="00820479" w:rsidRPr="003D67AF" w:rsidRDefault="00825577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локальная   смета (</w:t>
      </w:r>
      <w:r w:rsidR="00820479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сметный расчет)</w:t>
      </w:r>
      <w:r w:rsidR="00C74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</w:t>
      </w:r>
      <w:r w:rsidR="0081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оммерческие предложения</w:t>
      </w:r>
      <w:r w:rsidR="00820479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208580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документы, под</w:t>
      </w:r>
      <w:r w:rsidR="00825577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тверждающие использование СМИ (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статья, сайт и др.) до проведения и после проведения собраний.</w:t>
      </w:r>
    </w:p>
    <w:p w14:paraId="51AE6B19" w14:textId="77777777" w:rsidR="00820479" w:rsidRPr="003D67AF" w:rsidRDefault="00811A45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="00820479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документы.</w:t>
      </w:r>
    </w:p>
    <w:p w14:paraId="2B4F71A1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Представленные Заявки и материалы по проектным предложениям проверяются комиссией, созданной 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</w:p>
    <w:p w14:paraId="21C6F546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 Комиссия при 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проверяет проектные предложения в течение 5 рабочих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дней, с даты их предоставления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8BC325A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4.10. Итоговый отбор проектных предложений организует 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14:paraId="16E4A22E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</w:t>
      </w:r>
      <w:r w:rsidR="00CC36D6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Школьные  инициативные советы информируются о месте и времени проведения итогового отбора.</w:t>
      </w:r>
    </w:p>
    <w:p w14:paraId="5C2E7F5F" w14:textId="77777777" w:rsidR="00820479" w:rsidRPr="003D67AF" w:rsidRDefault="00820479" w:rsidP="00811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4.12. </w:t>
      </w:r>
      <w:r w:rsidRPr="003D67AF">
        <w:rPr>
          <w:rFonts w:ascii="Times New Roman" w:hAnsi="Times New Roman" w:cs="Times New Roman"/>
          <w:color w:val="000000"/>
          <w:sz w:val="24"/>
          <w:szCs w:val="24"/>
        </w:rPr>
        <w:t>Оценка проектного предложения состоит из количества набранных</w:t>
      </w:r>
      <w:r w:rsidR="00B65658" w:rsidRPr="003D6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7AF">
        <w:rPr>
          <w:rFonts w:ascii="Times New Roman" w:hAnsi="Times New Roman" w:cs="Times New Roman"/>
          <w:color w:val="000000"/>
          <w:sz w:val="24"/>
          <w:szCs w:val="24"/>
        </w:rPr>
        <w:t>баллов по следующим критериям:</w:t>
      </w:r>
    </w:p>
    <w:p w14:paraId="7ED95658" w14:textId="77777777" w:rsidR="00820479" w:rsidRPr="003D67AF" w:rsidRDefault="00820479" w:rsidP="003D67A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7AF">
        <w:rPr>
          <w:rFonts w:ascii="Times New Roman" w:hAnsi="Times New Roman" w:cs="Times New Roman"/>
          <w:color w:val="000000"/>
          <w:sz w:val="24"/>
          <w:szCs w:val="24"/>
        </w:rPr>
        <w:t>а) креативная составляющая (оригинальность, новизна) - оценивается от 1 до 10 баллов;</w:t>
      </w:r>
    </w:p>
    <w:p w14:paraId="72D27151" w14:textId="77777777" w:rsidR="00820479" w:rsidRPr="003D67AF" w:rsidRDefault="00820479" w:rsidP="003D67A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7AF">
        <w:rPr>
          <w:rFonts w:ascii="Times New Roman" w:hAnsi="Times New Roman" w:cs="Times New Roman"/>
          <w:color w:val="000000"/>
          <w:sz w:val="24"/>
          <w:szCs w:val="24"/>
        </w:rPr>
        <w:t>б) актуальность проектного предложения - оценивается от 1 до 10 баллов;</w:t>
      </w:r>
    </w:p>
    <w:p w14:paraId="0E521A4E" w14:textId="77777777" w:rsidR="00820479" w:rsidRPr="003D67AF" w:rsidRDefault="00820479" w:rsidP="003D67A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7AF">
        <w:rPr>
          <w:rFonts w:ascii="Times New Roman" w:hAnsi="Times New Roman" w:cs="Times New Roman"/>
          <w:color w:val="000000"/>
          <w:sz w:val="24"/>
          <w:szCs w:val="24"/>
        </w:rPr>
        <w:t>в) вовлеченность - оценивается от 1 до 10 баллов.</w:t>
      </w:r>
    </w:p>
    <w:p w14:paraId="7EC7C8C5" w14:textId="77777777" w:rsidR="00820479" w:rsidRPr="003D67AF" w:rsidRDefault="00820479" w:rsidP="003D67A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7AF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811A4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D67AF">
        <w:rPr>
          <w:rFonts w:ascii="Times New Roman" w:hAnsi="Times New Roman" w:cs="Times New Roman"/>
          <w:color w:val="000000"/>
          <w:sz w:val="24"/>
          <w:szCs w:val="24"/>
        </w:rPr>
        <w:t>роработанность (наличие краткого сметного расчета; эскизов; оценок востребованности на основе опросов мнения; обоснование социальных и экономических эффектов от реализации проекта)    - оценивается от 1 до 10 баллов;</w:t>
      </w:r>
    </w:p>
    <w:p w14:paraId="516E34BC" w14:textId="77777777" w:rsidR="00820479" w:rsidRPr="003D67AF" w:rsidRDefault="00820479" w:rsidP="003D67A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7AF">
        <w:rPr>
          <w:rFonts w:ascii="Times New Roman" w:hAnsi="Times New Roman" w:cs="Times New Roman"/>
          <w:color w:val="000000"/>
          <w:sz w:val="24"/>
          <w:szCs w:val="24"/>
        </w:rPr>
        <w:t>д) качество презентации (визуализация и выступление) -   оценивается от 1 до 10 баллов.</w:t>
      </w:r>
    </w:p>
    <w:p w14:paraId="0BEA0437" w14:textId="77777777" w:rsidR="008F6A3B" w:rsidRPr="00C741CE" w:rsidRDefault="008F6A3B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CE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811A45" w:rsidRPr="00C741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41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оценки проектных предложений формируется рейтинг проектов в порядке убывания присвоенных им суммарных баллов.</w:t>
      </w:r>
    </w:p>
    <w:p w14:paraId="2BB06562" w14:textId="77777777" w:rsidR="008F6A3B" w:rsidRPr="003D67AF" w:rsidRDefault="008F6A3B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92E2B4F" w14:textId="77777777" w:rsidR="00527BDA" w:rsidRPr="003D67AF" w:rsidRDefault="00527BDA" w:rsidP="003D67A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02CD8" w14:textId="77777777" w:rsidR="00AF2D6C" w:rsidRPr="003D67AF" w:rsidRDefault="00AF2D6C" w:rsidP="003D67A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54EAF" w14:textId="77777777" w:rsidR="00AF2D6C" w:rsidRPr="003D67AF" w:rsidRDefault="00AF2D6C" w:rsidP="003D67A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85EED" w14:textId="77777777" w:rsidR="00AF2D6C" w:rsidRPr="003D67AF" w:rsidRDefault="00AF2D6C" w:rsidP="003D67A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E6B49" w14:textId="77777777" w:rsidR="00527BDA" w:rsidRPr="003D67AF" w:rsidRDefault="00527BDA" w:rsidP="003D67A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76AA69" w14:textId="77777777" w:rsidR="00DF2759" w:rsidRPr="003D67AF" w:rsidRDefault="002E14F8" w:rsidP="003D67A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 </w:t>
      </w:r>
      <w:r w:rsidR="008C46B2" w:rsidRPr="003D6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0E743E49" w14:textId="77777777" w:rsidR="00DF2759" w:rsidRPr="003D67AF" w:rsidRDefault="00DF2759" w:rsidP="003D67A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63C94" w14:textId="77777777" w:rsidR="00B65658" w:rsidRDefault="00B65658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64CECD3C" w14:textId="77777777" w:rsidR="00B65658" w:rsidRDefault="00B65658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6CA45DF9" w14:textId="77777777" w:rsidR="00B65658" w:rsidRDefault="00B65658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78B5F7DD" w14:textId="77777777" w:rsidR="00B65658" w:rsidRDefault="00B65658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77F2D464" w14:textId="77777777" w:rsidR="00B65658" w:rsidRDefault="00B65658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39CAEAF4" w14:textId="77777777" w:rsidR="00B65658" w:rsidRDefault="00B65658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38A45866" w14:textId="77777777" w:rsidR="00B65658" w:rsidRDefault="00B65658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13E01F05" w14:textId="77777777" w:rsidR="003D67AF" w:rsidRDefault="003D67AF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1812ADC1" w14:textId="77777777" w:rsidR="003D67AF" w:rsidRDefault="003D67AF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1FA07BAA" w14:textId="77777777" w:rsidR="00B65658" w:rsidRDefault="00B65658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77535CA3" w14:textId="77777777" w:rsidR="00811A45" w:rsidRDefault="00811A45" w:rsidP="00A87B6C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432A8" w14:textId="77777777" w:rsidR="00A87B6C" w:rsidRDefault="00A87B6C" w:rsidP="00A87B6C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5D119" w14:textId="77777777" w:rsidR="00F87F91" w:rsidRDefault="00F87F91" w:rsidP="00F87F91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64039DE5" w14:textId="77777777" w:rsidR="003D67AF" w:rsidRDefault="00DF2759" w:rsidP="00132C8A">
      <w:pPr>
        <w:tabs>
          <w:tab w:val="left" w:pos="6120"/>
        </w:tabs>
        <w:spacing w:after="0" w:line="240" w:lineRule="auto"/>
        <w:ind w:firstLine="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C46B2" w:rsidRPr="00DF275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CD5705" w14:textId="77777777" w:rsidR="00BB7A60" w:rsidRDefault="000912F9" w:rsidP="003D67AF">
      <w:pPr>
        <w:tabs>
          <w:tab w:val="left" w:pos="6120"/>
        </w:tabs>
        <w:spacing w:after="0" w:line="240" w:lineRule="auto"/>
        <w:ind w:firstLine="3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D67A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5D6DA2" w:rsidRPr="003D67AF">
        <w:rPr>
          <w:rFonts w:ascii="Times New Roman" w:hAnsi="Times New Roman" w:cs="Times New Roman"/>
          <w:sz w:val="20"/>
          <w:szCs w:val="20"/>
        </w:rPr>
        <w:t>1</w:t>
      </w:r>
      <w:r w:rsidRPr="003D67AF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55904C2F" w14:textId="77777777" w:rsidR="000912F9" w:rsidRPr="003D67AF" w:rsidRDefault="000912F9" w:rsidP="000920D5">
      <w:pPr>
        <w:tabs>
          <w:tab w:val="left" w:pos="6120"/>
        </w:tabs>
        <w:spacing w:after="0" w:line="240" w:lineRule="auto"/>
        <w:ind w:firstLine="33"/>
        <w:jc w:val="right"/>
        <w:rPr>
          <w:rFonts w:ascii="Times New Roman" w:hAnsi="Times New Roman" w:cs="Times New Roman"/>
          <w:sz w:val="20"/>
          <w:szCs w:val="20"/>
        </w:rPr>
      </w:pPr>
      <w:r w:rsidRPr="003D67AF">
        <w:rPr>
          <w:rFonts w:ascii="Times New Roman" w:hAnsi="Times New Roman" w:cs="Times New Roman"/>
          <w:sz w:val="20"/>
          <w:szCs w:val="20"/>
        </w:rPr>
        <w:t xml:space="preserve">к </w:t>
      </w:r>
      <w:r w:rsidR="00132C8A" w:rsidRPr="003D67AF">
        <w:rPr>
          <w:rFonts w:ascii="Times New Roman" w:hAnsi="Times New Roman" w:cs="Times New Roman"/>
          <w:sz w:val="20"/>
          <w:szCs w:val="20"/>
        </w:rPr>
        <w:t>Положению</w:t>
      </w:r>
      <w:r w:rsidRPr="003D67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3E1C" w:rsidRPr="003D67AF">
        <w:rPr>
          <w:rFonts w:ascii="Times New Roman" w:hAnsi="Times New Roman" w:cs="Times New Roman"/>
          <w:sz w:val="20"/>
          <w:szCs w:val="20"/>
        </w:rPr>
        <w:t xml:space="preserve"> </w:t>
      </w:r>
      <w:r w:rsidR="008C46B2" w:rsidRPr="003D67AF">
        <w:rPr>
          <w:rFonts w:ascii="Times New Roman" w:hAnsi="Times New Roman" w:cs="Times New Roman"/>
          <w:sz w:val="20"/>
          <w:szCs w:val="20"/>
        </w:rPr>
        <w:t>о проекте «Школьная инициатива</w:t>
      </w:r>
      <w:r w:rsidR="00F354D3" w:rsidRPr="003D67AF">
        <w:rPr>
          <w:rFonts w:ascii="Times New Roman" w:hAnsi="Times New Roman" w:cs="Times New Roman"/>
          <w:sz w:val="20"/>
          <w:szCs w:val="20"/>
        </w:rPr>
        <w:t>»</w:t>
      </w:r>
      <w:r w:rsidRPr="003D67A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C77A2C" w14:textId="77777777" w:rsidR="00463E23" w:rsidRDefault="00463E23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EA6AE52" w14:textId="77777777" w:rsidR="003D67AF" w:rsidRDefault="003D67AF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B7A4C70" w14:textId="77777777" w:rsidR="003D67AF" w:rsidRPr="00DF2759" w:rsidRDefault="003D67AF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D35DEC" w14:textId="77777777" w:rsidR="00EE53FC" w:rsidRPr="00DF2759" w:rsidRDefault="00EE53FC" w:rsidP="00132C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Форма</w:t>
      </w:r>
    </w:p>
    <w:p w14:paraId="40C6FCAD" w14:textId="77777777" w:rsidR="00820479" w:rsidRPr="00DF2759" w:rsidRDefault="00820479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52"/>
      <w:bookmarkEnd w:id="0"/>
      <w:r w:rsidRPr="00DF2759">
        <w:rPr>
          <w:rFonts w:ascii="Times New Roman" w:hAnsi="Times New Roman" w:cs="Times New Roman"/>
          <w:sz w:val="24"/>
          <w:szCs w:val="24"/>
        </w:rPr>
        <w:t xml:space="preserve">Протокол собрания </w:t>
      </w:r>
    </w:p>
    <w:p w14:paraId="2CD85FCD" w14:textId="77777777" w:rsidR="00463E23" w:rsidRPr="00DF2759" w:rsidRDefault="00463E23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проектных предложений проекта </w:t>
      </w:r>
      <w:r w:rsidR="008C46B2" w:rsidRPr="00DF2759">
        <w:rPr>
          <w:rFonts w:ascii="Times New Roman" w:hAnsi="Times New Roman" w:cs="Times New Roman"/>
          <w:sz w:val="24"/>
          <w:szCs w:val="24"/>
        </w:rPr>
        <w:t>«Школьная инициатива</w:t>
      </w:r>
      <w:r w:rsidR="00FF6B6F" w:rsidRPr="00DF2759">
        <w:rPr>
          <w:rFonts w:ascii="Times New Roman" w:hAnsi="Times New Roman" w:cs="Times New Roman"/>
          <w:sz w:val="24"/>
          <w:szCs w:val="24"/>
        </w:rPr>
        <w:t>»</w:t>
      </w:r>
    </w:p>
    <w:p w14:paraId="03E004FB" w14:textId="77777777" w:rsidR="00463E23" w:rsidRPr="00DF2759" w:rsidRDefault="00463E23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42BCBED" w14:textId="77777777" w:rsidR="00463E23" w:rsidRPr="00DF2759" w:rsidRDefault="00463E23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</w:t>
      </w:r>
    </w:p>
    <w:p w14:paraId="5F3B2C85" w14:textId="77777777" w:rsidR="00463E23" w:rsidRPr="00DF2759" w:rsidRDefault="00463E23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 20___ г.</w:t>
      </w:r>
    </w:p>
    <w:p w14:paraId="7C27D9F5" w14:textId="77777777" w:rsidR="00463E23" w:rsidRPr="00DF2759" w:rsidRDefault="00463E23" w:rsidP="00463E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268"/>
        <w:gridCol w:w="2222"/>
        <w:gridCol w:w="1916"/>
        <w:gridCol w:w="1701"/>
      </w:tblGrid>
      <w:tr w:rsidR="00463E23" w:rsidRPr="00DF2759" w14:paraId="5314F478" w14:textId="77777777" w:rsidTr="00FC1614">
        <w:tc>
          <w:tcPr>
            <w:tcW w:w="964" w:type="dxa"/>
          </w:tcPr>
          <w:p w14:paraId="1FE17E92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2268" w:type="dxa"/>
          </w:tcPr>
          <w:p w14:paraId="28C1768A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проектного предложения</w:t>
            </w:r>
          </w:p>
        </w:tc>
        <w:tc>
          <w:tcPr>
            <w:tcW w:w="2222" w:type="dxa"/>
          </w:tcPr>
          <w:p w14:paraId="20ED5B42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Предполагаемое место реализации</w:t>
            </w:r>
          </w:p>
        </w:tc>
        <w:tc>
          <w:tcPr>
            <w:tcW w:w="1916" w:type="dxa"/>
          </w:tcPr>
          <w:p w14:paraId="4CD2C59F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Оценочная стоимость реализации, тыс. руб.</w:t>
            </w:r>
          </w:p>
        </w:tc>
        <w:tc>
          <w:tcPr>
            <w:tcW w:w="1701" w:type="dxa"/>
          </w:tcPr>
          <w:p w14:paraId="4CF44C03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</w:tr>
      <w:tr w:rsidR="00463E23" w:rsidRPr="00DF2759" w14:paraId="7C439F24" w14:textId="77777777" w:rsidTr="00FC1614">
        <w:tc>
          <w:tcPr>
            <w:tcW w:w="964" w:type="dxa"/>
          </w:tcPr>
          <w:p w14:paraId="65F37037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724D8E7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6BA1F779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F9FC9D4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EA101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23" w:rsidRPr="00DF2759" w14:paraId="72843F88" w14:textId="77777777" w:rsidTr="00FC1614">
        <w:tc>
          <w:tcPr>
            <w:tcW w:w="964" w:type="dxa"/>
          </w:tcPr>
          <w:p w14:paraId="493D2AFA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AA69F3F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75381956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430F633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61C30A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23" w:rsidRPr="00DF2759" w14:paraId="63739E42" w14:textId="77777777" w:rsidTr="00FC1614">
        <w:tc>
          <w:tcPr>
            <w:tcW w:w="964" w:type="dxa"/>
          </w:tcPr>
          <w:p w14:paraId="568629A2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68" w:type="dxa"/>
          </w:tcPr>
          <w:p w14:paraId="73F814F9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0F498E98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3F013B2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304929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23" w:rsidRPr="00DF2759" w14:paraId="78E79F43" w14:textId="77777777" w:rsidTr="00FC1614">
        <w:tc>
          <w:tcPr>
            <w:tcW w:w="964" w:type="dxa"/>
          </w:tcPr>
          <w:p w14:paraId="658B2743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6E14A7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681AFFF1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6ED9A002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DC564D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5BEA1" w14:textId="77777777" w:rsidR="00463E23" w:rsidRPr="00DF2759" w:rsidRDefault="00463E23" w:rsidP="00463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FF18E7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Приняли участие в </w:t>
      </w:r>
      <w:r w:rsidR="005D6DA2" w:rsidRPr="00DF2759">
        <w:rPr>
          <w:rFonts w:ascii="Times New Roman" w:hAnsi="Times New Roman" w:cs="Times New Roman"/>
          <w:sz w:val="24"/>
          <w:szCs w:val="24"/>
        </w:rPr>
        <w:t xml:space="preserve">голосовании учащиеся </w:t>
      </w:r>
      <w:r w:rsidR="00B65658" w:rsidRPr="00811A45">
        <w:rPr>
          <w:rFonts w:ascii="Times New Roman" w:hAnsi="Times New Roman" w:cs="Times New Roman"/>
          <w:sz w:val="24"/>
          <w:szCs w:val="24"/>
        </w:rPr>
        <w:t>9</w:t>
      </w:r>
      <w:r w:rsidRPr="00811A45">
        <w:rPr>
          <w:rFonts w:ascii="Times New Roman" w:hAnsi="Times New Roman" w:cs="Times New Roman"/>
          <w:sz w:val="24"/>
          <w:szCs w:val="24"/>
        </w:rPr>
        <w:t xml:space="preserve"> - 11 классов</w:t>
      </w:r>
      <w:r w:rsidRPr="00DF2759">
        <w:rPr>
          <w:rFonts w:ascii="Times New Roman" w:hAnsi="Times New Roman" w:cs="Times New Roman"/>
          <w:sz w:val="24"/>
          <w:szCs w:val="24"/>
        </w:rPr>
        <w:t>, всего: _____________</w:t>
      </w:r>
    </w:p>
    <w:p w14:paraId="576B3DC4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2D7F1D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Проектные предложения-победители голосования:</w:t>
      </w:r>
    </w:p>
    <w:p w14:paraId="14725F7E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91B96" w:rsidRPr="00DF2759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2C62418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91B96" w:rsidRPr="00DF275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6634C7E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391B96" w:rsidRPr="00DF2759">
        <w:rPr>
          <w:rFonts w:ascii="Times New Roman" w:hAnsi="Times New Roman" w:cs="Times New Roman"/>
          <w:sz w:val="24"/>
          <w:szCs w:val="24"/>
        </w:rPr>
        <w:t>________</w:t>
      </w:r>
    </w:p>
    <w:p w14:paraId="2A7A31DA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D74BE2" w14:textId="77777777" w:rsidR="00E55EA2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Счетная комиссия           </w:t>
      </w:r>
    </w:p>
    <w:p w14:paraId="5A86E392" w14:textId="77777777" w:rsidR="00463E23" w:rsidRPr="00DF2759" w:rsidRDefault="00E55EA2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63E23" w:rsidRPr="00DF2759">
        <w:rPr>
          <w:rFonts w:ascii="Times New Roman" w:hAnsi="Times New Roman" w:cs="Times New Roman"/>
          <w:sz w:val="24"/>
          <w:szCs w:val="24"/>
        </w:rPr>
        <w:t>_______________</w:t>
      </w:r>
    </w:p>
    <w:p w14:paraId="03D53EA8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                                         ФИО                    подпись</w:t>
      </w:r>
    </w:p>
    <w:p w14:paraId="26D17053" w14:textId="77777777" w:rsidR="00E55EA2" w:rsidRPr="00DF2759" w:rsidRDefault="00E55EA2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BCEE9F5" w14:textId="77777777" w:rsidR="00E55EA2" w:rsidRPr="00DF2759" w:rsidRDefault="00E55EA2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                                         ФИО                    подпись</w:t>
      </w:r>
    </w:p>
    <w:p w14:paraId="5BF2329F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8CD6B3" w14:textId="77777777" w:rsidR="00E55EA2" w:rsidRPr="00DF2759" w:rsidRDefault="000A5B97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Школьный</w:t>
      </w:r>
      <w:r w:rsidR="005D6DA2" w:rsidRPr="00DF2759">
        <w:rPr>
          <w:rFonts w:ascii="Times New Roman" w:hAnsi="Times New Roman" w:cs="Times New Roman"/>
          <w:sz w:val="24"/>
          <w:szCs w:val="24"/>
        </w:rPr>
        <w:t xml:space="preserve"> инициативный </w:t>
      </w:r>
      <w:r w:rsidRPr="00DF2759">
        <w:rPr>
          <w:rFonts w:ascii="Times New Roman" w:hAnsi="Times New Roman" w:cs="Times New Roman"/>
          <w:sz w:val="24"/>
          <w:szCs w:val="24"/>
        </w:rPr>
        <w:t xml:space="preserve"> </w:t>
      </w:r>
      <w:r w:rsidR="00463E23" w:rsidRPr="00DF2759">
        <w:rPr>
          <w:rFonts w:ascii="Times New Roman" w:hAnsi="Times New Roman" w:cs="Times New Roman"/>
          <w:sz w:val="24"/>
          <w:szCs w:val="24"/>
        </w:rPr>
        <w:t xml:space="preserve">совет   </w:t>
      </w:r>
    </w:p>
    <w:p w14:paraId="3715822C" w14:textId="77777777" w:rsidR="00E55EA2" w:rsidRPr="00DF2759" w:rsidRDefault="00E55EA2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463E23" w:rsidRPr="00DF2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F9040" w14:textId="77777777" w:rsidR="004C3D09" w:rsidRPr="00DF2759" w:rsidRDefault="00E55EA2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                                         ФИО                    подпись</w:t>
      </w:r>
    </w:p>
    <w:p w14:paraId="6EBDBEEA" w14:textId="77777777" w:rsidR="00E55EA2" w:rsidRPr="00DF2759" w:rsidRDefault="00E55EA2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14:paraId="005204C8" w14:textId="77777777" w:rsidR="00E55EA2" w:rsidRPr="00DF2759" w:rsidRDefault="00E55EA2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                                         ФИО                    подпись</w:t>
      </w:r>
    </w:p>
    <w:p w14:paraId="658E242D" w14:textId="77777777" w:rsidR="00E55EA2" w:rsidRPr="00DF2759" w:rsidRDefault="00E55EA2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0EC30B" w14:textId="77777777" w:rsidR="00FB12A1" w:rsidRPr="00DF2759" w:rsidRDefault="00FB12A1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5D460D" w14:textId="77777777" w:rsidR="00820479" w:rsidRPr="00DF2759" w:rsidRDefault="008C46B2" w:rsidP="008C46B2">
      <w:pPr>
        <w:tabs>
          <w:tab w:val="left" w:pos="6120"/>
        </w:tabs>
        <w:spacing w:after="0" w:line="240" w:lineRule="auto"/>
        <w:ind w:firstLine="33"/>
        <w:jc w:val="center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sectPr w:rsidR="00820479" w:rsidRPr="00DF2759" w:rsidSect="00216A87">
      <w:headerReference w:type="default" r:id="rId6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C0E0" w14:textId="77777777" w:rsidR="00216A87" w:rsidRDefault="00216A87" w:rsidP="00520F36">
      <w:pPr>
        <w:spacing w:after="0" w:line="240" w:lineRule="auto"/>
      </w:pPr>
      <w:r>
        <w:separator/>
      </w:r>
    </w:p>
  </w:endnote>
  <w:endnote w:type="continuationSeparator" w:id="0">
    <w:p w14:paraId="005C63FF" w14:textId="77777777" w:rsidR="00216A87" w:rsidRDefault="00216A87" w:rsidP="0052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38CA" w14:textId="77777777" w:rsidR="00216A87" w:rsidRDefault="00216A87" w:rsidP="00520F36">
      <w:pPr>
        <w:spacing w:after="0" w:line="240" w:lineRule="auto"/>
      </w:pPr>
      <w:r>
        <w:separator/>
      </w:r>
    </w:p>
  </w:footnote>
  <w:footnote w:type="continuationSeparator" w:id="0">
    <w:p w14:paraId="163D0D62" w14:textId="77777777" w:rsidR="00216A87" w:rsidRDefault="00216A87" w:rsidP="0052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695836"/>
      <w:docPartObj>
        <w:docPartGallery w:val="Page Numbers (Top of Page)"/>
        <w:docPartUnique/>
      </w:docPartObj>
    </w:sdtPr>
    <w:sdtContent>
      <w:p w14:paraId="652AB5E6" w14:textId="77777777" w:rsidR="00520F36" w:rsidRDefault="006B35A7">
        <w:pPr>
          <w:pStyle w:val="a8"/>
          <w:jc w:val="center"/>
        </w:pPr>
        <w:r>
          <w:fldChar w:fldCharType="begin"/>
        </w:r>
        <w:r w:rsidR="00520F36">
          <w:instrText>PAGE   \* MERGEFORMAT</w:instrText>
        </w:r>
        <w:r>
          <w:fldChar w:fldCharType="separate"/>
        </w:r>
        <w:r w:rsidR="00C741CE">
          <w:rPr>
            <w:noProof/>
          </w:rPr>
          <w:t>3</w:t>
        </w:r>
        <w:r>
          <w:fldChar w:fldCharType="end"/>
        </w:r>
      </w:p>
    </w:sdtContent>
  </w:sdt>
  <w:p w14:paraId="32913576" w14:textId="77777777" w:rsidR="00520F36" w:rsidRDefault="00520F3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761"/>
    <w:rsid w:val="000370B7"/>
    <w:rsid w:val="000578D1"/>
    <w:rsid w:val="00080C03"/>
    <w:rsid w:val="000912F9"/>
    <w:rsid w:val="000920D5"/>
    <w:rsid w:val="000A1BAE"/>
    <w:rsid w:val="000A5B97"/>
    <w:rsid w:val="000B6DBE"/>
    <w:rsid w:val="000E5ADA"/>
    <w:rsid w:val="00104BC6"/>
    <w:rsid w:val="001174B0"/>
    <w:rsid w:val="00117A94"/>
    <w:rsid w:val="00132C8A"/>
    <w:rsid w:val="00161EA4"/>
    <w:rsid w:val="001B2954"/>
    <w:rsid w:val="00216A87"/>
    <w:rsid w:val="00254E4F"/>
    <w:rsid w:val="00265761"/>
    <w:rsid w:val="002829DB"/>
    <w:rsid w:val="002D5EC6"/>
    <w:rsid w:val="002E14F8"/>
    <w:rsid w:val="002E53E8"/>
    <w:rsid w:val="002F436E"/>
    <w:rsid w:val="003036D3"/>
    <w:rsid w:val="00305FB8"/>
    <w:rsid w:val="0033394B"/>
    <w:rsid w:val="00357C20"/>
    <w:rsid w:val="0037686B"/>
    <w:rsid w:val="0037799F"/>
    <w:rsid w:val="00385134"/>
    <w:rsid w:val="00391B96"/>
    <w:rsid w:val="003D1F06"/>
    <w:rsid w:val="003D63F3"/>
    <w:rsid w:val="003D67AF"/>
    <w:rsid w:val="003F6DAC"/>
    <w:rsid w:val="004055EB"/>
    <w:rsid w:val="00405BC7"/>
    <w:rsid w:val="00415DC8"/>
    <w:rsid w:val="00457E8C"/>
    <w:rsid w:val="00460D7E"/>
    <w:rsid w:val="00463E23"/>
    <w:rsid w:val="00483E34"/>
    <w:rsid w:val="00490EDF"/>
    <w:rsid w:val="004C3D09"/>
    <w:rsid w:val="00507F9E"/>
    <w:rsid w:val="00511509"/>
    <w:rsid w:val="00520F36"/>
    <w:rsid w:val="00527BDA"/>
    <w:rsid w:val="00547C71"/>
    <w:rsid w:val="005749F0"/>
    <w:rsid w:val="005B4EFE"/>
    <w:rsid w:val="005D6DA2"/>
    <w:rsid w:val="005E0ECC"/>
    <w:rsid w:val="00606FE5"/>
    <w:rsid w:val="006123AE"/>
    <w:rsid w:val="00637538"/>
    <w:rsid w:val="00675194"/>
    <w:rsid w:val="00692291"/>
    <w:rsid w:val="006B35A7"/>
    <w:rsid w:val="006D3E1C"/>
    <w:rsid w:val="006F4CDD"/>
    <w:rsid w:val="006F7A13"/>
    <w:rsid w:val="007147DE"/>
    <w:rsid w:val="007508E5"/>
    <w:rsid w:val="007862C6"/>
    <w:rsid w:val="007A5F78"/>
    <w:rsid w:val="007B2965"/>
    <w:rsid w:val="00811A45"/>
    <w:rsid w:val="00820479"/>
    <w:rsid w:val="00820D11"/>
    <w:rsid w:val="00825577"/>
    <w:rsid w:val="00841E95"/>
    <w:rsid w:val="0086255C"/>
    <w:rsid w:val="00875DE1"/>
    <w:rsid w:val="008A438D"/>
    <w:rsid w:val="008B51A7"/>
    <w:rsid w:val="008C0249"/>
    <w:rsid w:val="008C3D0F"/>
    <w:rsid w:val="008C46B2"/>
    <w:rsid w:val="008D347A"/>
    <w:rsid w:val="008D4009"/>
    <w:rsid w:val="008E7492"/>
    <w:rsid w:val="008F6A3B"/>
    <w:rsid w:val="00940E0E"/>
    <w:rsid w:val="00950466"/>
    <w:rsid w:val="0095743D"/>
    <w:rsid w:val="0097353E"/>
    <w:rsid w:val="009B48B6"/>
    <w:rsid w:val="00A13EAC"/>
    <w:rsid w:val="00A22598"/>
    <w:rsid w:val="00A43F26"/>
    <w:rsid w:val="00A55102"/>
    <w:rsid w:val="00A66532"/>
    <w:rsid w:val="00A7045B"/>
    <w:rsid w:val="00A775EE"/>
    <w:rsid w:val="00A87B6C"/>
    <w:rsid w:val="00A95950"/>
    <w:rsid w:val="00AF2D6C"/>
    <w:rsid w:val="00B07C35"/>
    <w:rsid w:val="00B21AA5"/>
    <w:rsid w:val="00B65658"/>
    <w:rsid w:val="00B65755"/>
    <w:rsid w:val="00BB1DA2"/>
    <w:rsid w:val="00BB7A60"/>
    <w:rsid w:val="00BC32AD"/>
    <w:rsid w:val="00BE07A0"/>
    <w:rsid w:val="00C11BF2"/>
    <w:rsid w:val="00C33C47"/>
    <w:rsid w:val="00C65149"/>
    <w:rsid w:val="00C741CE"/>
    <w:rsid w:val="00C91D97"/>
    <w:rsid w:val="00CC36D6"/>
    <w:rsid w:val="00CC3FB3"/>
    <w:rsid w:val="00CC4FAC"/>
    <w:rsid w:val="00CF27E7"/>
    <w:rsid w:val="00CF5B98"/>
    <w:rsid w:val="00D0352A"/>
    <w:rsid w:val="00D719DC"/>
    <w:rsid w:val="00D97485"/>
    <w:rsid w:val="00DE0358"/>
    <w:rsid w:val="00DF2759"/>
    <w:rsid w:val="00DF76B6"/>
    <w:rsid w:val="00E00D3E"/>
    <w:rsid w:val="00E01361"/>
    <w:rsid w:val="00E14809"/>
    <w:rsid w:val="00E55EA2"/>
    <w:rsid w:val="00E90039"/>
    <w:rsid w:val="00EE53FC"/>
    <w:rsid w:val="00EF3B7B"/>
    <w:rsid w:val="00F24E23"/>
    <w:rsid w:val="00F27903"/>
    <w:rsid w:val="00F31D6A"/>
    <w:rsid w:val="00F354D3"/>
    <w:rsid w:val="00F87F91"/>
    <w:rsid w:val="00F910E5"/>
    <w:rsid w:val="00FB12A1"/>
    <w:rsid w:val="00FC1614"/>
    <w:rsid w:val="00FC768E"/>
    <w:rsid w:val="00FE3D92"/>
    <w:rsid w:val="00FF50F4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AED8"/>
  <w15:docId w15:val="{C726F644-F1FD-4FC7-ACB1-78EF8CEE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57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3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339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E4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47C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7C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0F36"/>
  </w:style>
  <w:style w:type="paragraph" w:styleId="aa">
    <w:name w:val="footer"/>
    <w:basedOn w:val="a"/>
    <w:link w:val="ab"/>
    <w:uiPriority w:val="99"/>
    <w:unhideWhenUsed/>
    <w:rsid w:val="005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0F36"/>
  </w:style>
  <w:style w:type="paragraph" w:styleId="ac">
    <w:name w:val="Normal (Web)"/>
    <w:basedOn w:val="a"/>
    <w:uiPriority w:val="99"/>
    <w:semiHidden/>
    <w:unhideWhenUsed/>
    <w:rsid w:val="005D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578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DE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Блоцкая Анна Геннадьевна</dc:creator>
  <cp:lastModifiedBy>User</cp:lastModifiedBy>
  <cp:revision>10</cp:revision>
  <cp:lastPrinted>2021-02-05T10:47:00Z</cp:lastPrinted>
  <dcterms:created xsi:type="dcterms:W3CDTF">2021-02-05T08:23:00Z</dcterms:created>
  <dcterms:modified xsi:type="dcterms:W3CDTF">2024-02-07T06:14:00Z</dcterms:modified>
</cp:coreProperties>
</file>